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295C" w14:textId="77777777" w:rsidR="00B17228" w:rsidRPr="00B17228" w:rsidRDefault="00B17228" w:rsidP="00137F0C">
      <w:pPr>
        <w:spacing w:after="240" w:line="276" w:lineRule="auto"/>
        <w:rPr>
          <w:rFonts w:ascii="Arial" w:eastAsia="Calibri" w:hAnsi="Arial" w:cs="Times New Roman"/>
          <w:color w:val="4D4D4D"/>
          <w:sz w:val="20"/>
          <w:szCs w:val="20"/>
        </w:rPr>
      </w:pPr>
      <w:r w:rsidRPr="00B17228">
        <w:rPr>
          <w:rFonts w:ascii="Arial" w:eastAsia="Calibri" w:hAnsi="Arial" w:cs="Times New Roman"/>
          <w:noProof/>
          <w:color w:val="4D4D4D"/>
          <w:sz w:val="20"/>
          <w:szCs w:val="20"/>
        </w:rPr>
        <mc:AlternateContent>
          <mc:Choice Requires="wps">
            <w:drawing>
              <wp:anchor distT="0" distB="0" distL="114294" distR="114294" simplePos="0" relativeHeight="251659264" behindDoc="0" locked="0" layoutInCell="1" allowOverlap="1" wp14:anchorId="0F1B67D6" wp14:editId="296B475F">
                <wp:simplePos x="0" y="0"/>
                <wp:positionH relativeFrom="column">
                  <wp:posOffset>826769</wp:posOffset>
                </wp:positionH>
                <wp:positionV relativeFrom="paragraph">
                  <wp:posOffset>63500</wp:posOffset>
                </wp:positionV>
                <wp:extent cx="0" cy="725805"/>
                <wp:effectExtent l="0" t="0" r="0" b="0"/>
                <wp:wrapTopAndBottom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18F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63BD" id="Straight Connector 4" o:spid="_x0000_s1026" style="position:absolute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65.1pt,5pt" to="65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" strokecolor="#418fde" strokeweight="1.25pt">
                <v:stroke joinstyle="miter"/>
                <o:lock v:ext="edit" shapetype="f"/>
                <w10:wrap type="topAndBottom"/>
              </v:line>
            </w:pict>
          </mc:Fallback>
        </mc:AlternateContent>
      </w:r>
      <w:r w:rsidRPr="00B17228">
        <w:rPr>
          <w:rFonts w:ascii="Arial" w:eastAsia="Calibri" w:hAnsi="Arial" w:cs="Times New Roman"/>
          <w:noProof/>
          <w:color w:val="4D4D4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DDE0F" wp14:editId="2A5C910F">
                <wp:simplePos x="0" y="0"/>
                <wp:positionH relativeFrom="column">
                  <wp:posOffset>967105</wp:posOffset>
                </wp:positionH>
                <wp:positionV relativeFrom="paragraph">
                  <wp:posOffset>0</wp:posOffset>
                </wp:positionV>
                <wp:extent cx="5276850" cy="9144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4CF55" w14:textId="77777777" w:rsidR="00B17228" w:rsidRPr="00AC21F0" w:rsidRDefault="00B17228" w:rsidP="00B17228">
                            <w:pPr>
                              <w:pStyle w:val="ochaheadertitle"/>
                            </w:pPr>
                            <w:r>
                              <w:t>TITLE</w:t>
                            </w:r>
                          </w:p>
                          <w:p w14:paraId="3FB2A9A6" w14:textId="77777777" w:rsidR="00B17228" w:rsidRPr="003A2CC9" w:rsidRDefault="00B17228" w:rsidP="00B17228">
                            <w:pPr>
                              <w:pStyle w:val="ochaheadersubtitle"/>
                              <w:spacing w:after="80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Subtitle</w:t>
                            </w:r>
                          </w:p>
                          <w:p w14:paraId="442320DE" w14:textId="77777777" w:rsidR="00B17228" w:rsidRPr="00AC21F0" w:rsidRDefault="00B17228" w:rsidP="00B17228">
                            <w:pPr>
                              <w:pStyle w:val="ochaheaderdate"/>
                            </w:pPr>
                            <w:r>
                              <w:t>A</w:t>
                            </w:r>
                            <w:r w:rsidRPr="00AC21F0">
                              <w:t>s of DD M</w:t>
                            </w:r>
                            <w:r>
                              <w:t>onth</w:t>
                            </w:r>
                            <w:r w:rsidRPr="00AC21F0">
                              <w:t xml:space="preserve">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5A7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15pt;margin-top:0;width:41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" filled="f" stroked="f" strokeweight=".5pt">
                <v:textbox>
                  <w:txbxContent>
                    <w:p w:rsidR="00B17228" w:rsidRPr="00AC21F0" w:rsidRDefault="00B17228" w:rsidP="00B17228">
                      <w:pPr>
                        <w:pStyle w:val="ochaheadertitle"/>
                      </w:pPr>
                      <w:r>
                        <w:t>TITLE</w:t>
                      </w:r>
                    </w:p>
                    <w:p w:rsidR="00B17228" w:rsidRPr="003A2CC9" w:rsidRDefault="00B17228" w:rsidP="00B17228">
                      <w:pPr>
                        <w:pStyle w:val="ochaheadersubtitle"/>
                        <w:spacing w:after="80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Subtitle</w:t>
                      </w:r>
                    </w:p>
                    <w:p w:rsidR="00B17228" w:rsidRPr="00AC21F0" w:rsidRDefault="00B17228" w:rsidP="00B17228">
                      <w:pPr>
                        <w:pStyle w:val="ochaheaderdate"/>
                      </w:pPr>
                      <w:r>
                        <w:t>A</w:t>
                      </w:r>
                      <w:r w:rsidRPr="00AC21F0">
                        <w:t>s of DD M</w:t>
                      </w:r>
                      <w:r>
                        <w:t>onth</w:t>
                      </w:r>
                      <w:r w:rsidRPr="00AC21F0">
                        <w:t xml:space="preserve"> YYYY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17228">
        <w:rPr>
          <w:rFonts w:ascii="Arial" w:eastAsia="Calibri" w:hAnsi="Arial" w:cs="Times New Roman"/>
          <w:noProof/>
          <w:color w:val="4D4D4D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35BB59" wp14:editId="7461296F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749300" cy="801370"/>
            <wp:effectExtent l="0" t="0" r="0" b="0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228">
        <w:rPr>
          <w:rFonts w:ascii="Arial" w:eastAsia="Calibri" w:hAnsi="Arial" w:cs="Times New Roman"/>
          <w:noProof/>
          <w:color w:val="4D4D4D"/>
          <w:sz w:val="20"/>
          <w:szCs w:val="20"/>
        </w:rPr>
        <mc:AlternateContent>
          <mc:Choice Requires="wps">
            <w:drawing>
              <wp:anchor distT="4294967290" distB="4294967290" distL="114300" distR="114300" simplePos="0" relativeHeight="251662336" behindDoc="0" locked="0" layoutInCell="1" allowOverlap="1" wp14:anchorId="4E7F7AF0" wp14:editId="0B9C2D85">
                <wp:simplePos x="0" y="0"/>
                <wp:positionH relativeFrom="column">
                  <wp:posOffset>-1270</wp:posOffset>
                </wp:positionH>
                <wp:positionV relativeFrom="paragraph">
                  <wp:posOffset>988694</wp:posOffset>
                </wp:positionV>
                <wp:extent cx="6859905" cy="0"/>
                <wp:effectExtent l="0" t="12700" r="23495" b="12700"/>
                <wp:wrapTopAndBottom/>
                <wp:docPr id="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18F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F87B" id="Straight Connector 28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1pt,77.85pt" to="540.0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" strokecolor="#418fde" strokeweight="3pt">
                <o:lock v:ext="edit" shapetype="f"/>
                <w10:wrap type="topAndBottom"/>
              </v:line>
            </w:pict>
          </mc:Fallback>
        </mc:AlternateContent>
      </w:r>
    </w:p>
    <w:p w14:paraId="6B779226" w14:textId="77777777" w:rsidR="00B17228" w:rsidRPr="00B17228" w:rsidRDefault="00B17228" w:rsidP="00137F0C">
      <w:pPr>
        <w:keepNext/>
        <w:keepLines/>
        <w:spacing w:before="240" w:after="240" w:line="276" w:lineRule="auto"/>
        <w:outlineLvl w:val="0"/>
        <w:rPr>
          <w:rFonts w:ascii="Arial" w:eastAsia="Times New Roman" w:hAnsi="Arial" w:cs="Times New Roman"/>
          <w:b/>
          <w:bCs/>
          <w:color w:val="418FDE"/>
          <w:sz w:val="40"/>
          <w:szCs w:val="28"/>
          <w:lang w:val="x-none" w:eastAsia="x-none"/>
        </w:rPr>
      </w:pPr>
      <w:r w:rsidRPr="00B17228">
        <w:rPr>
          <w:rFonts w:ascii="Arial" w:eastAsia="Times New Roman" w:hAnsi="Arial" w:cs="Times New Roman"/>
          <w:b/>
          <w:bCs/>
          <w:color w:val="418FDE"/>
          <w:sz w:val="40"/>
          <w:szCs w:val="28"/>
          <w:lang w:val="x-none" w:eastAsia="x-none"/>
        </w:rPr>
        <w:t>Heading 1</w:t>
      </w:r>
    </w:p>
    <w:p w14:paraId="652EB2F0" w14:textId="77777777" w:rsidR="00B17228" w:rsidRPr="00B17228" w:rsidRDefault="00B17228" w:rsidP="00137F0C">
      <w:pPr>
        <w:keepNext/>
        <w:keepLines/>
        <w:spacing w:before="240" w:after="180" w:line="276" w:lineRule="auto"/>
        <w:outlineLvl w:val="1"/>
        <w:rPr>
          <w:rFonts w:ascii="Arial" w:eastAsia="DengXian Light" w:hAnsi="Arial" w:cs="Times New Roman"/>
          <w:b/>
          <w:color w:val="418FDE"/>
          <w:sz w:val="32"/>
          <w:szCs w:val="26"/>
        </w:rPr>
      </w:pPr>
      <w:r w:rsidRPr="00B17228">
        <w:rPr>
          <w:rFonts w:ascii="Arial" w:eastAsia="DengXian Light" w:hAnsi="Arial" w:cs="Times New Roman"/>
          <w:b/>
          <w:color w:val="418FDE"/>
          <w:sz w:val="32"/>
          <w:szCs w:val="26"/>
        </w:rPr>
        <w:t>Heading 2</w:t>
      </w:r>
    </w:p>
    <w:p w14:paraId="4B939A32" w14:textId="77777777" w:rsidR="00B17228" w:rsidRPr="00B17228" w:rsidRDefault="00B17228" w:rsidP="00137F0C">
      <w:pPr>
        <w:keepNext/>
        <w:keepLines/>
        <w:spacing w:before="140" w:after="140" w:line="276" w:lineRule="auto"/>
        <w:outlineLvl w:val="2"/>
        <w:rPr>
          <w:rFonts w:ascii="Arial" w:eastAsia="DengXian Light" w:hAnsi="Arial" w:cs="Arial"/>
          <w:b/>
          <w:color w:val="418FDE"/>
          <w:sz w:val="26"/>
          <w:szCs w:val="20"/>
        </w:rPr>
      </w:pPr>
      <w:r w:rsidRPr="00B17228">
        <w:rPr>
          <w:rFonts w:ascii="Arial" w:eastAsia="DengXian Light" w:hAnsi="Arial" w:cs="Arial"/>
          <w:b/>
          <w:color w:val="418FDE"/>
          <w:sz w:val="26"/>
          <w:szCs w:val="20"/>
        </w:rPr>
        <w:t>Heading 3</w:t>
      </w:r>
    </w:p>
    <w:p w14:paraId="788F576A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  <w:r w:rsidRPr="00B17228">
        <w:rPr>
          <w:rFonts w:ascii="Arial" w:eastAsia="DengXian Light" w:hAnsi="Arial" w:cs="Arial"/>
          <w:b/>
          <w:iCs/>
          <w:color w:val="418FDE"/>
          <w:sz w:val="22"/>
          <w:lang w:eastAsia="zh-TW"/>
        </w:rPr>
        <w:t>Heading 4</w:t>
      </w:r>
    </w:p>
    <w:p w14:paraId="2E1962E3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val="fr-FR" w:eastAsia="zh-TW"/>
        </w:rPr>
      </w:pPr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Body text. Lorem ipsum dolor sit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amet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,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consectetur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adipiscing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elit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.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Fusce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vehicula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lacus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sit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amet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elementum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vestibulum. Duis a mi vel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justo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blandit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imperdiet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. Maecenas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fringilla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felis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in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nulla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euismod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, sed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iaculis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diam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pellentesque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.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Fusce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nisl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mi, gravida at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neque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sit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amet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,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lobortis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posuere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nunc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.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Etiam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blandit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urna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quam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, vel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rhoncus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orci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>venenatis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eastAsia="zh-TW"/>
        </w:rPr>
        <w:t xml:space="preserve"> non. </w:t>
      </w:r>
      <w:r w:rsidRPr="00EA7A58">
        <w:rPr>
          <w:rFonts w:ascii="Arial" w:eastAsia="PMingLiU" w:hAnsi="Arial" w:cs="Times New Roman"/>
          <w:color w:val="404040"/>
          <w:sz w:val="20"/>
          <w:lang w:val="pt-BR" w:eastAsia="zh-TW"/>
        </w:rPr>
        <w:t xml:space="preserve">Cras quis nulla pretium, auctor felis ac, feugiat ligula. Aliquam tincidunt, ipsum nec varius condimentum, nisi sem interdum nibh, ut rutrum ex nunc vitae nisi.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Proin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nec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congue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tortor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.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Integer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mollis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efficitur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sapien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, non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tempor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mauris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laoreet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ut.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Morbi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pretium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nulla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vel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sapien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scelerisque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maximus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.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Aliquam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pharetra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,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mauris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eu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rutrum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sollicitudin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,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nibh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erat bibendum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lorem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,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dignissim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auctor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purus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arcu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a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arcu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.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Morbi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dictum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ac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turpis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sed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sagittis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.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Aliquam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rhoncus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leo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nec tristique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imperdiet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. Suspendisse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elementum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gravida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mi,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sed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convallis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libero </w:t>
      </w:r>
      <w:proofErr w:type="spellStart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>dapibus</w:t>
      </w:r>
      <w:proofErr w:type="spellEnd"/>
      <w:r w:rsidRPr="00B17228">
        <w:rPr>
          <w:rFonts w:ascii="Arial" w:eastAsia="PMingLiU" w:hAnsi="Arial" w:cs="Times New Roman"/>
          <w:color w:val="404040"/>
          <w:sz w:val="20"/>
          <w:lang w:val="fr-FR" w:eastAsia="zh-TW"/>
        </w:rPr>
        <w:t xml:space="preserve"> non.</w:t>
      </w:r>
    </w:p>
    <w:p w14:paraId="1EF36F2A" w14:textId="77777777" w:rsidR="00B17228" w:rsidRPr="00B17228" w:rsidRDefault="00B17228" w:rsidP="00137F0C">
      <w:pPr>
        <w:spacing w:before="100" w:after="100" w:line="276" w:lineRule="auto"/>
        <w:ind w:left="216" w:hanging="216"/>
        <w:contextualSpacing/>
        <w:rPr>
          <w:rFonts w:ascii="Arial" w:eastAsia="PMingLiU" w:hAnsi="Arial" w:cs="Times New Roman"/>
          <w:color w:val="4D4D4D"/>
          <w:sz w:val="20"/>
          <w:szCs w:val="20"/>
          <w:lang w:eastAsia="zh-TW"/>
        </w:rPr>
      </w:pPr>
      <w:r w:rsidRPr="00B17228">
        <w:rPr>
          <w:rFonts w:ascii="Arial" w:eastAsia="PMingLiU" w:hAnsi="Arial" w:cs="Times New Roman"/>
          <w:color w:val="4D4D4D"/>
          <w:sz w:val="20"/>
          <w:szCs w:val="20"/>
          <w:lang w:eastAsia="zh-TW"/>
        </w:rPr>
        <w:t>Bullet</w:t>
      </w:r>
    </w:p>
    <w:p w14:paraId="7BFC69C8" w14:textId="77777777" w:rsidR="00B17228" w:rsidRPr="00B17228" w:rsidRDefault="00B17228" w:rsidP="00137F0C">
      <w:pPr>
        <w:spacing w:before="100" w:after="100" w:line="276" w:lineRule="auto"/>
        <w:ind w:left="216" w:hanging="216"/>
        <w:contextualSpacing/>
        <w:rPr>
          <w:rFonts w:ascii="Arial" w:eastAsia="PMingLiU" w:hAnsi="Arial" w:cs="Times New Roman"/>
          <w:color w:val="4D4D4D"/>
          <w:sz w:val="20"/>
          <w:szCs w:val="20"/>
          <w:lang w:eastAsia="zh-TW"/>
        </w:rPr>
      </w:pPr>
      <w:r w:rsidRPr="00B17228">
        <w:rPr>
          <w:rFonts w:ascii="Arial" w:eastAsia="PMingLiU" w:hAnsi="Arial" w:cs="Times New Roman"/>
          <w:color w:val="4D4D4D"/>
          <w:sz w:val="20"/>
          <w:szCs w:val="20"/>
          <w:lang w:eastAsia="zh-TW"/>
        </w:rPr>
        <w:t>Bullet</w:t>
      </w:r>
    </w:p>
    <w:p w14:paraId="1D732175" w14:textId="77777777" w:rsidR="00B17228" w:rsidRPr="00B17228" w:rsidRDefault="00B17228" w:rsidP="00137F0C">
      <w:pPr>
        <w:spacing w:before="100" w:after="100" w:line="276" w:lineRule="auto"/>
        <w:ind w:left="216" w:hanging="216"/>
        <w:contextualSpacing/>
        <w:rPr>
          <w:rFonts w:ascii="Arial" w:eastAsia="PMingLiU" w:hAnsi="Arial" w:cs="Times New Roman"/>
          <w:color w:val="4D4D4D"/>
          <w:sz w:val="20"/>
          <w:szCs w:val="20"/>
          <w:lang w:eastAsia="zh-TW"/>
        </w:rPr>
      </w:pPr>
      <w:r w:rsidRPr="00B17228">
        <w:rPr>
          <w:rFonts w:ascii="Arial" w:eastAsia="PMingLiU" w:hAnsi="Arial" w:cs="Times New Roman"/>
          <w:color w:val="4D4D4D"/>
          <w:sz w:val="20"/>
          <w:szCs w:val="20"/>
          <w:lang w:eastAsia="zh-TW"/>
        </w:rPr>
        <w:t>Bullet</w:t>
      </w:r>
    </w:p>
    <w:p w14:paraId="64D74C76" w14:textId="77777777" w:rsidR="00B17228" w:rsidRPr="00B17228" w:rsidRDefault="00B17228" w:rsidP="00137F0C">
      <w:pPr>
        <w:spacing w:before="100" w:after="100" w:line="276" w:lineRule="auto"/>
        <w:ind w:left="216"/>
        <w:contextualSpacing/>
        <w:rPr>
          <w:rFonts w:ascii="Arial" w:eastAsia="PMingLiU" w:hAnsi="Arial" w:cs="Times New Roman"/>
          <w:color w:val="4D4D4D"/>
          <w:sz w:val="20"/>
          <w:szCs w:val="20"/>
          <w:lang w:eastAsia="zh-TW"/>
        </w:rPr>
      </w:pPr>
    </w:p>
    <w:tbl>
      <w:tblPr>
        <w:tblW w:w="0" w:type="auto"/>
        <w:tblBorders>
          <w:bottom w:val="single" w:sz="2" w:space="0" w:color="A6A6A6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B17228" w:rsidRPr="00B17228" w14:paraId="029DB112" w14:textId="77777777" w:rsidTr="00437DE1">
        <w:tc>
          <w:tcPr>
            <w:tcW w:w="2154" w:type="dxa"/>
            <w:tcBorders>
              <w:bottom w:val="single" w:sz="4" w:space="0" w:color="404040"/>
            </w:tcBorders>
            <w:shd w:val="clear" w:color="auto" w:fill="auto"/>
          </w:tcPr>
          <w:p w14:paraId="329D253B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b/>
                <w:color w:val="393939"/>
                <w:sz w:val="20"/>
                <w:szCs w:val="20"/>
              </w:rPr>
            </w:pPr>
            <w:r w:rsidRPr="00B17228">
              <w:rPr>
                <w:rFonts w:ascii="Arial" w:eastAsia="Calibri" w:hAnsi="Arial" w:cs="Times New Roman"/>
                <w:b/>
                <w:color w:val="393939"/>
                <w:sz w:val="20"/>
                <w:szCs w:val="20"/>
              </w:rPr>
              <w:t>Column title</w:t>
            </w:r>
          </w:p>
        </w:tc>
        <w:tc>
          <w:tcPr>
            <w:tcW w:w="2154" w:type="dxa"/>
            <w:tcBorders>
              <w:bottom w:val="single" w:sz="4" w:space="0" w:color="404040"/>
            </w:tcBorders>
            <w:shd w:val="clear" w:color="auto" w:fill="auto"/>
          </w:tcPr>
          <w:p w14:paraId="51AA2485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b/>
                <w:color w:val="393939"/>
                <w:sz w:val="20"/>
                <w:szCs w:val="20"/>
              </w:rPr>
            </w:pPr>
            <w:r w:rsidRPr="00B17228">
              <w:rPr>
                <w:rFonts w:ascii="Arial" w:eastAsia="Calibri" w:hAnsi="Arial" w:cs="Times New Roman"/>
                <w:b/>
                <w:color w:val="393939"/>
                <w:sz w:val="20"/>
                <w:szCs w:val="20"/>
              </w:rPr>
              <w:t>Column title</w:t>
            </w:r>
          </w:p>
        </w:tc>
        <w:tc>
          <w:tcPr>
            <w:tcW w:w="2155" w:type="dxa"/>
            <w:tcBorders>
              <w:bottom w:val="single" w:sz="4" w:space="0" w:color="404040"/>
            </w:tcBorders>
            <w:shd w:val="clear" w:color="auto" w:fill="auto"/>
          </w:tcPr>
          <w:p w14:paraId="0747E53A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b/>
                <w:color w:val="393939"/>
                <w:sz w:val="20"/>
                <w:szCs w:val="20"/>
              </w:rPr>
            </w:pPr>
            <w:r w:rsidRPr="00B17228">
              <w:rPr>
                <w:rFonts w:ascii="Arial" w:eastAsia="Calibri" w:hAnsi="Arial" w:cs="Times New Roman"/>
                <w:b/>
                <w:color w:val="393939"/>
                <w:sz w:val="20"/>
                <w:szCs w:val="20"/>
              </w:rPr>
              <w:t>Column title</w:t>
            </w:r>
          </w:p>
        </w:tc>
        <w:tc>
          <w:tcPr>
            <w:tcW w:w="2155" w:type="dxa"/>
            <w:tcBorders>
              <w:bottom w:val="single" w:sz="4" w:space="0" w:color="404040"/>
            </w:tcBorders>
            <w:shd w:val="clear" w:color="auto" w:fill="auto"/>
          </w:tcPr>
          <w:p w14:paraId="6C318C8D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b/>
                <w:color w:val="393939"/>
                <w:sz w:val="20"/>
                <w:szCs w:val="20"/>
              </w:rPr>
            </w:pPr>
            <w:r w:rsidRPr="00B17228">
              <w:rPr>
                <w:rFonts w:ascii="Arial" w:eastAsia="Calibri" w:hAnsi="Arial" w:cs="Times New Roman"/>
                <w:b/>
                <w:color w:val="393939"/>
                <w:sz w:val="20"/>
                <w:szCs w:val="20"/>
              </w:rPr>
              <w:t>Column title</w:t>
            </w:r>
          </w:p>
        </w:tc>
        <w:tc>
          <w:tcPr>
            <w:tcW w:w="2155" w:type="dxa"/>
            <w:tcBorders>
              <w:bottom w:val="single" w:sz="4" w:space="0" w:color="404040"/>
            </w:tcBorders>
            <w:shd w:val="clear" w:color="auto" w:fill="auto"/>
          </w:tcPr>
          <w:p w14:paraId="43E9FD0D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b/>
                <w:color w:val="393939"/>
                <w:sz w:val="20"/>
                <w:szCs w:val="20"/>
              </w:rPr>
            </w:pPr>
            <w:r w:rsidRPr="00B17228">
              <w:rPr>
                <w:rFonts w:ascii="Arial" w:eastAsia="Calibri" w:hAnsi="Arial" w:cs="Times New Roman"/>
                <w:b/>
                <w:color w:val="393939"/>
                <w:sz w:val="20"/>
                <w:szCs w:val="20"/>
              </w:rPr>
              <w:t>Column title</w:t>
            </w:r>
          </w:p>
        </w:tc>
      </w:tr>
      <w:tr w:rsidR="00B17228" w:rsidRPr="00B17228" w14:paraId="4035E84A" w14:textId="77777777" w:rsidTr="00437DE1">
        <w:tc>
          <w:tcPr>
            <w:tcW w:w="2154" w:type="dxa"/>
            <w:shd w:val="clear" w:color="auto" w:fill="auto"/>
          </w:tcPr>
          <w:p w14:paraId="769EAEBE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color w:val="393939"/>
                <w:sz w:val="18"/>
                <w:szCs w:val="20"/>
              </w:rPr>
            </w:pPr>
            <w:r w:rsidRPr="00B17228">
              <w:rPr>
                <w:rFonts w:ascii="Arial" w:eastAsia="Calibri" w:hAnsi="Arial" w:cs="Times New Roman"/>
                <w:color w:val="393939"/>
                <w:sz w:val="18"/>
                <w:szCs w:val="20"/>
              </w:rPr>
              <w:t>Lorem ipsum</w:t>
            </w:r>
          </w:p>
        </w:tc>
        <w:tc>
          <w:tcPr>
            <w:tcW w:w="2154" w:type="dxa"/>
            <w:shd w:val="clear" w:color="auto" w:fill="auto"/>
          </w:tcPr>
          <w:p w14:paraId="40A29980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color w:val="393939"/>
                <w:sz w:val="18"/>
                <w:szCs w:val="20"/>
              </w:rPr>
            </w:pPr>
            <w:r w:rsidRPr="00B17228">
              <w:rPr>
                <w:rFonts w:ascii="Arial" w:eastAsia="Calibri" w:hAnsi="Arial" w:cs="Times New Roman"/>
                <w:color w:val="393939"/>
                <w:sz w:val="18"/>
                <w:szCs w:val="20"/>
              </w:rPr>
              <w:t>Lorem ipsum</w:t>
            </w:r>
          </w:p>
        </w:tc>
        <w:tc>
          <w:tcPr>
            <w:tcW w:w="2155" w:type="dxa"/>
            <w:shd w:val="clear" w:color="auto" w:fill="auto"/>
          </w:tcPr>
          <w:p w14:paraId="38E79240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color w:val="393939"/>
                <w:sz w:val="18"/>
                <w:szCs w:val="20"/>
              </w:rPr>
            </w:pPr>
            <w:r w:rsidRPr="00B17228">
              <w:rPr>
                <w:rFonts w:ascii="Arial" w:eastAsia="Calibri" w:hAnsi="Arial" w:cs="Times New Roman"/>
                <w:color w:val="393939"/>
                <w:sz w:val="18"/>
                <w:szCs w:val="20"/>
              </w:rPr>
              <w:t>Lorem ipsum</w:t>
            </w:r>
          </w:p>
        </w:tc>
        <w:tc>
          <w:tcPr>
            <w:tcW w:w="2155" w:type="dxa"/>
            <w:shd w:val="clear" w:color="auto" w:fill="auto"/>
          </w:tcPr>
          <w:p w14:paraId="26E2776B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color w:val="393939"/>
                <w:sz w:val="18"/>
                <w:szCs w:val="20"/>
              </w:rPr>
            </w:pPr>
            <w:r w:rsidRPr="00B17228">
              <w:rPr>
                <w:rFonts w:ascii="Arial" w:eastAsia="Calibri" w:hAnsi="Arial" w:cs="Times New Roman"/>
                <w:color w:val="393939"/>
                <w:sz w:val="18"/>
                <w:szCs w:val="20"/>
              </w:rPr>
              <w:t>Lorem ipsum</w:t>
            </w:r>
          </w:p>
        </w:tc>
        <w:tc>
          <w:tcPr>
            <w:tcW w:w="2155" w:type="dxa"/>
            <w:shd w:val="clear" w:color="auto" w:fill="auto"/>
          </w:tcPr>
          <w:p w14:paraId="590C195D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color w:val="393939"/>
                <w:sz w:val="18"/>
                <w:szCs w:val="20"/>
              </w:rPr>
            </w:pPr>
            <w:r w:rsidRPr="00B17228">
              <w:rPr>
                <w:rFonts w:ascii="Arial" w:eastAsia="Calibri" w:hAnsi="Arial" w:cs="Times New Roman"/>
                <w:color w:val="393939"/>
                <w:sz w:val="18"/>
                <w:szCs w:val="20"/>
              </w:rPr>
              <w:t>Lorem ipsum</w:t>
            </w:r>
          </w:p>
        </w:tc>
      </w:tr>
      <w:tr w:rsidR="00B17228" w:rsidRPr="00B17228" w14:paraId="6B253A33" w14:textId="77777777" w:rsidTr="00437DE1">
        <w:trPr>
          <w:trHeight w:val="329"/>
        </w:trPr>
        <w:tc>
          <w:tcPr>
            <w:tcW w:w="2154" w:type="dxa"/>
            <w:shd w:val="clear" w:color="auto" w:fill="auto"/>
          </w:tcPr>
          <w:p w14:paraId="6F1D411C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color w:val="393939"/>
                <w:sz w:val="18"/>
                <w:szCs w:val="20"/>
              </w:rPr>
            </w:pPr>
            <w:r w:rsidRPr="00B17228">
              <w:rPr>
                <w:rFonts w:ascii="Arial" w:eastAsia="Calibri" w:hAnsi="Arial" w:cs="Times New Roman"/>
                <w:color w:val="393939"/>
                <w:sz w:val="18"/>
                <w:szCs w:val="20"/>
              </w:rPr>
              <w:t>Lorem ipsum</w:t>
            </w:r>
          </w:p>
        </w:tc>
        <w:tc>
          <w:tcPr>
            <w:tcW w:w="2154" w:type="dxa"/>
            <w:shd w:val="clear" w:color="auto" w:fill="auto"/>
          </w:tcPr>
          <w:p w14:paraId="5057D465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color w:val="393939"/>
                <w:sz w:val="18"/>
                <w:szCs w:val="20"/>
              </w:rPr>
            </w:pPr>
            <w:r w:rsidRPr="00B17228">
              <w:rPr>
                <w:rFonts w:ascii="Arial" w:eastAsia="Calibri" w:hAnsi="Arial" w:cs="Times New Roman"/>
                <w:color w:val="393939"/>
                <w:sz w:val="18"/>
                <w:szCs w:val="20"/>
              </w:rPr>
              <w:t>Lorem ipsum</w:t>
            </w:r>
          </w:p>
        </w:tc>
        <w:tc>
          <w:tcPr>
            <w:tcW w:w="2155" w:type="dxa"/>
            <w:shd w:val="clear" w:color="auto" w:fill="auto"/>
          </w:tcPr>
          <w:p w14:paraId="547BFF08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color w:val="393939"/>
                <w:sz w:val="18"/>
                <w:szCs w:val="20"/>
              </w:rPr>
            </w:pPr>
            <w:r w:rsidRPr="00B17228">
              <w:rPr>
                <w:rFonts w:ascii="Arial" w:eastAsia="Calibri" w:hAnsi="Arial" w:cs="Times New Roman"/>
                <w:color w:val="393939"/>
                <w:sz w:val="18"/>
                <w:szCs w:val="20"/>
              </w:rPr>
              <w:t>Lorem ipsum</w:t>
            </w:r>
          </w:p>
        </w:tc>
        <w:tc>
          <w:tcPr>
            <w:tcW w:w="2155" w:type="dxa"/>
            <w:shd w:val="clear" w:color="auto" w:fill="auto"/>
          </w:tcPr>
          <w:p w14:paraId="33F3B5AA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color w:val="393939"/>
                <w:sz w:val="18"/>
                <w:szCs w:val="20"/>
              </w:rPr>
            </w:pPr>
            <w:r w:rsidRPr="00B17228">
              <w:rPr>
                <w:rFonts w:ascii="Arial" w:eastAsia="Calibri" w:hAnsi="Arial" w:cs="Times New Roman"/>
                <w:color w:val="393939"/>
                <w:sz w:val="18"/>
                <w:szCs w:val="20"/>
              </w:rPr>
              <w:t>Lorem ipsum</w:t>
            </w:r>
          </w:p>
        </w:tc>
        <w:tc>
          <w:tcPr>
            <w:tcW w:w="2155" w:type="dxa"/>
            <w:shd w:val="clear" w:color="auto" w:fill="auto"/>
          </w:tcPr>
          <w:p w14:paraId="278D19D8" w14:textId="77777777" w:rsidR="00B17228" w:rsidRPr="00B17228" w:rsidRDefault="00B17228" w:rsidP="00137F0C">
            <w:pPr>
              <w:spacing w:line="276" w:lineRule="auto"/>
              <w:rPr>
                <w:rFonts w:ascii="Arial" w:eastAsia="Calibri" w:hAnsi="Arial" w:cs="Times New Roman"/>
                <w:color w:val="393939"/>
                <w:sz w:val="18"/>
                <w:szCs w:val="20"/>
              </w:rPr>
            </w:pPr>
            <w:r w:rsidRPr="00B17228">
              <w:rPr>
                <w:rFonts w:ascii="Arial" w:eastAsia="Calibri" w:hAnsi="Arial" w:cs="Times New Roman"/>
                <w:color w:val="393939"/>
                <w:sz w:val="18"/>
                <w:szCs w:val="20"/>
              </w:rPr>
              <w:t>Lorem ipsum</w:t>
            </w:r>
          </w:p>
        </w:tc>
      </w:tr>
    </w:tbl>
    <w:p w14:paraId="0E36A25A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60FF18DB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3569724F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295317FE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73CC3633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7C4834F1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7923E979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71C0C4C2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0B4945C9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1506D483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42136AAD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7DF03474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03193C88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7A33E094" w14:textId="77777777" w:rsidR="00B17228" w:rsidRPr="00B17228" w:rsidRDefault="00B17228" w:rsidP="00137F0C">
      <w:pPr>
        <w:spacing w:after="160" w:line="276" w:lineRule="auto"/>
        <w:rPr>
          <w:rFonts w:ascii="Arial" w:eastAsia="PMingLiU" w:hAnsi="Arial" w:cs="Times New Roman"/>
          <w:color w:val="404040"/>
          <w:sz w:val="20"/>
          <w:lang w:eastAsia="zh-TW"/>
        </w:rPr>
      </w:pPr>
    </w:p>
    <w:p w14:paraId="333B904B" w14:textId="77777777" w:rsidR="0093677A" w:rsidRDefault="0093677A" w:rsidP="00137F0C">
      <w:pPr>
        <w:spacing w:line="276" w:lineRule="auto"/>
      </w:pPr>
    </w:p>
    <w:sectPr w:rsidR="0093677A" w:rsidSect="00B15F47">
      <w:headerReference w:type="default" r:id="rId7"/>
      <w:footerReference w:type="default" r:id="rId8"/>
      <w:footerReference w:type="first" r:id="rId9"/>
      <w:pgSz w:w="11907" w:h="16839" w:code="9"/>
      <w:pgMar w:top="562" w:right="562" w:bottom="562" w:left="562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CFD18" w14:textId="77777777" w:rsidR="008C7E96" w:rsidRDefault="008C7E96">
      <w:r>
        <w:separator/>
      </w:r>
    </w:p>
  </w:endnote>
  <w:endnote w:type="continuationSeparator" w:id="0">
    <w:p w14:paraId="78BEBD8C" w14:textId="77777777" w:rsidR="008C7E96" w:rsidRDefault="008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DE95" w14:textId="77777777" w:rsidR="00D74959" w:rsidRDefault="008C7E96" w:rsidP="00F131C4">
    <w:pPr>
      <w:pStyle w:val="Footer"/>
      <w:jc w:val="center"/>
      <w:rPr>
        <w:color w:val="418FDE"/>
        <w:sz w:val="16"/>
        <w:szCs w:val="16"/>
      </w:rPr>
    </w:pPr>
  </w:p>
  <w:p w14:paraId="3A2ED3BF" w14:textId="77777777" w:rsidR="00E71565" w:rsidRPr="00F131C4" w:rsidRDefault="00137F0C" w:rsidP="00F131C4">
    <w:pPr>
      <w:pStyle w:val="Footer"/>
      <w:jc w:val="center"/>
      <w:rPr>
        <w:sz w:val="16"/>
        <w:szCs w:val="16"/>
      </w:rPr>
    </w:pPr>
    <w:r w:rsidRPr="00FC3BEB">
      <w:rPr>
        <w:rFonts w:ascii="Arial" w:hAnsi="Arial" w:cs="Arial"/>
        <w:noProof/>
      </w:rPr>
      <mc:AlternateContent>
        <mc:Choice Requires="wps">
          <w:drawing>
            <wp:anchor distT="4294967288" distB="4294967288" distL="114300" distR="114300" simplePos="0" relativeHeight="251661312" behindDoc="0" locked="0" layoutInCell="1" allowOverlap="1" wp14:anchorId="0806CDFA" wp14:editId="0818A480">
              <wp:simplePos x="0" y="0"/>
              <wp:positionH relativeFrom="page">
                <wp:posOffset>356870</wp:posOffset>
              </wp:positionH>
              <wp:positionV relativeFrom="paragraph">
                <wp:posOffset>-84456</wp:posOffset>
              </wp:positionV>
              <wp:extent cx="6859905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3739C" id="Straight Connector 12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6.65pt" to="568.2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ascii="Arial" w:hAnsi="Arial" w:cs="Arial"/>
        <w:color w:val="418FDE"/>
        <w:sz w:val="16"/>
        <w:szCs w:val="16"/>
      </w:rPr>
      <w:t>United Nations Office for the Coordination of Humanitarian Affairs</w:t>
    </w:r>
    <w:r>
      <w:rPr>
        <w:sz w:val="16"/>
        <w:szCs w:val="16"/>
      </w:rPr>
      <w:br/>
    </w:r>
    <w:r w:rsidRPr="000C1A26">
      <w:rPr>
        <w:rStyle w:val="Hyperlink"/>
        <w:b/>
        <w:bCs/>
        <w:color w:val="418FDE"/>
        <w:sz w:val="16"/>
        <w:szCs w:val="16"/>
      </w:rPr>
      <w:t>www.unocha.org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111B" w14:textId="77777777" w:rsidR="00D74959" w:rsidRDefault="008C7E96" w:rsidP="00F131C4">
    <w:pPr>
      <w:pStyle w:val="Footer"/>
      <w:jc w:val="center"/>
      <w:rPr>
        <w:color w:val="418FDE"/>
        <w:sz w:val="16"/>
        <w:szCs w:val="16"/>
      </w:rPr>
    </w:pPr>
  </w:p>
  <w:p w14:paraId="796E1CFC" w14:textId="77777777" w:rsidR="00B50D21" w:rsidRDefault="008C7E96" w:rsidP="00F131C4">
    <w:pPr>
      <w:pStyle w:val="Footer"/>
      <w:jc w:val="center"/>
      <w:rPr>
        <w:color w:val="418FDE"/>
        <w:sz w:val="16"/>
        <w:szCs w:val="16"/>
      </w:rPr>
    </w:pPr>
  </w:p>
  <w:p w14:paraId="105AEA22" w14:textId="77777777" w:rsidR="00D74959" w:rsidRDefault="008C7E96" w:rsidP="00F131C4">
    <w:pPr>
      <w:pStyle w:val="Footer"/>
      <w:jc w:val="center"/>
      <w:rPr>
        <w:color w:val="418FDE"/>
        <w:sz w:val="16"/>
        <w:szCs w:val="16"/>
      </w:rPr>
    </w:pPr>
  </w:p>
  <w:p w14:paraId="0AD4D420" w14:textId="77777777" w:rsidR="00E71565" w:rsidRPr="00FC3BEB" w:rsidRDefault="00137F0C" w:rsidP="00F131C4">
    <w:pPr>
      <w:pStyle w:val="Footer"/>
      <w:jc w:val="center"/>
      <w:rPr>
        <w:rFonts w:ascii="Arial" w:hAnsi="Arial" w:cs="Arial"/>
        <w:color w:val="418FDE"/>
        <w:sz w:val="16"/>
        <w:szCs w:val="16"/>
      </w:rPr>
    </w:pPr>
    <w:r w:rsidRPr="00FC3BE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88" distB="4294967288" distL="114300" distR="114300" simplePos="0" relativeHeight="251659264" behindDoc="0" locked="0" layoutInCell="1" allowOverlap="1" wp14:anchorId="346B6A37" wp14:editId="17D67DCD">
              <wp:simplePos x="0" y="0"/>
              <wp:positionH relativeFrom="page">
                <wp:posOffset>356870</wp:posOffset>
              </wp:positionH>
              <wp:positionV relativeFrom="paragraph">
                <wp:posOffset>-113666</wp:posOffset>
              </wp:positionV>
              <wp:extent cx="6859905" cy="0"/>
              <wp:effectExtent l="0" t="0" r="0" b="0"/>
              <wp:wrapNone/>
              <wp:docPr id="10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95A52" id="Straight Connector 9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8.95pt" to="568.2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ascii="Arial" w:hAnsi="Arial" w:cs="Arial"/>
        <w:color w:val="418FDE"/>
        <w:sz w:val="16"/>
        <w:szCs w:val="16"/>
      </w:rPr>
      <w:t>The mission of the United Nations Office for the Coordination of Humanitarian Affairs (OCHA) is to</w:t>
    </w:r>
  </w:p>
  <w:p w14:paraId="21DA84D4" w14:textId="77777777" w:rsidR="00F131C4" w:rsidRPr="00FC3BEB" w:rsidRDefault="00137F0C" w:rsidP="00F131C4">
    <w:pPr>
      <w:pStyle w:val="Footer"/>
      <w:jc w:val="center"/>
      <w:rPr>
        <w:rFonts w:ascii="Arial" w:hAnsi="Arial" w:cs="Arial"/>
        <w:color w:val="418FDE"/>
        <w:sz w:val="16"/>
        <w:szCs w:val="16"/>
      </w:rPr>
    </w:pPr>
    <w:r w:rsidRPr="00FC3BEB">
      <w:rPr>
        <w:rFonts w:ascii="Arial" w:hAnsi="Arial" w:cs="Arial"/>
        <w:color w:val="418FDE"/>
        <w:sz w:val="16"/>
        <w:szCs w:val="16"/>
      </w:rPr>
      <w:t>Coordinate the global emergency response to save lives and protect people in humanitarian crises.</w:t>
    </w:r>
  </w:p>
  <w:p w14:paraId="57266B24" w14:textId="77777777" w:rsidR="00F131C4" w:rsidRPr="00FC3BEB" w:rsidRDefault="00137F0C" w:rsidP="00F131C4">
    <w:pPr>
      <w:pStyle w:val="Footer"/>
      <w:jc w:val="center"/>
      <w:rPr>
        <w:rFonts w:ascii="Arial" w:hAnsi="Arial" w:cs="Arial"/>
        <w:color w:val="418FDE"/>
        <w:sz w:val="16"/>
        <w:szCs w:val="16"/>
      </w:rPr>
    </w:pPr>
    <w:r w:rsidRPr="00FC3BEB">
      <w:rPr>
        <w:rFonts w:ascii="Arial" w:hAnsi="Arial" w:cs="Arial"/>
        <w:color w:val="418FDE"/>
        <w:sz w:val="16"/>
        <w:szCs w:val="16"/>
      </w:rPr>
      <w:t>We advocate for effective and principled humanitarian action by all, for all.</w:t>
    </w:r>
  </w:p>
  <w:p w14:paraId="77E931C5" w14:textId="77777777" w:rsidR="00F131C4" w:rsidRPr="001A353E" w:rsidRDefault="00137F0C" w:rsidP="00B15F47">
    <w:pPr>
      <w:pStyle w:val="Footer"/>
      <w:jc w:val="center"/>
      <w:rPr>
        <w:rStyle w:val="Hyperlink"/>
        <w:b/>
        <w:color w:val="418FDE"/>
        <w:sz w:val="16"/>
        <w:szCs w:val="16"/>
      </w:rPr>
    </w:pPr>
    <w:r w:rsidRPr="001A353E">
      <w:rPr>
        <w:rStyle w:val="Hyperlink"/>
        <w:b/>
        <w:color w:val="418FDE"/>
        <w:sz w:val="16"/>
        <w:szCs w:val="16"/>
      </w:rPr>
      <w:t>www.unocha.org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6E41A" w14:textId="77777777" w:rsidR="008C7E96" w:rsidRDefault="008C7E96">
      <w:r>
        <w:separator/>
      </w:r>
    </w:p>
  </w:footnote>
  <w:footnote w:type="continuationSeparator" w:id="0">
    <w:p w14:paraId="1FAC4206" w14:textId="77777777" w:rsidR="008C7E96" w:rsidRDefault="008C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3A1F" w14:textId="77777777" w:rsidR="003D213B" w:rsidRDefault="008C7E96" w:rsidP="003D213B">
    <w:pPr>
      <w:pStyle w:val="ochaheaderfooter"/>
      <w:jc w:val="left"/>
      <w:rPr>
        <w:color w:val="418FDE"/>
        <w:szCs w:val="20"/>
      </w:rPr>
    </w:pPr>
  </w:p>
  <w:p w14:paraId="2829729B" w14:textId="77777777" w:rsidR="00E71565" w:rsidRPr="00F12B7F" w:rsidRDefault="00137F0C" w:rsidP="00B15F47">
    <w:pPr>
      <w:pStyle w:val="ochaheaderfooter"/>
      <w:ind w:right="0"/>
      <w:rPr>
        <w:color w:val="026CB6"/>
      </w:rPr>
    </w:pPr>
    <w:r>
      <w:rPr>
        <w:color w:val="418FDE"/>
        <w:szCs w:val="20"/>
      </w:rPr>
      <w:t>OCHA generic template</w:t>
    </w:r>
    <w:r w:rsidRPr="00903329">
      <w:rPr>
        <w:color w:val="026CB6"/>
        <w:sz w:val="20"/>
        <w:szCs w:val="20"/>
      </w:rPr>
      <w:t xml:space="preserve"> </w:t>
    </w:r>
    <w:r w:rsidRPr="0005211F">
      <w:rPr>
        <w:b/>
        <w:color w:val="418FDE"/>
      </w:rPr>
      <w:t>|</w:t>
    </w:r>
    <w:r w:rsidRPr="0005211F">
      <w:rPr>
        <w:color w:val="418FDE"/>
      </w:rPr>
      <w:t xml:space="preserve"> </w:t>
    </w:r>
    <w:r w:rsidRPr="0005211F">
      <w:rPr>
        <w:color w:val="418FDE"/>
      </w:rPr>
      <w:fldChar w:fldCharType="begin"/>
    </w:r>
    <w:r w:rsidRPr="0005211F">
      <w:rPr>
        <w:color w:val="418FDE"/>
      </w:rPr>
      <w:instrText xml:space="preserve"> PAGE   \* MERGEFORMAT </w:instrText>
    </w:r>
    <w:r w:rsidRPr="0005211F">
      <w:rPr>
        <w:color w:val="418FDE"/>
      </w:rPr>
      <w:fldChar w:fldCharType="separate"/>
    </w:r>
    <w:r w:rsidRPr="0005211F">
      <w:rPr>
        <w:color w:val="418FDE"/>
      </w:rPr>
      <w:t>2</w:t>
    </w:r>
    <w:r w:rsidRPr="0005211F">
      <w:rPr>
        <w:color w:val="418FDE"/>
      </w:rPr>
      <w:fldChar w:fldCharType="end"/>
    </w:r>
  </w:p>
  <w:p w14:paraId="591E78C0" w14:textId="77777777" w:rsidR="00566932" w:rsidRDefault="00137F0C">
    <w:r>
      <w:rPr>
        <w:noProof/>
      </w:rPr>
      <mc:AlternateContent>
        <mc:Choice Requires="wps">
          <w:drawing>
            <wp:anchor distT="4294967288" distB="4294967288" distL="114300" distR="114300" simplePos="0" relativeHeight="251660288" behindDoc="0" locked="0" layoutInCell="1" allowOverlap="1" wp14:anchorId="63CD4ECB" wp14:editId="5654A33A">
              <wp:simplePos x="0" y="0"/>
              <wp:positionH relativeFrom="page">
                <wp:posOffset>356870</wp:posOffset>
              </wp:positionH>
              <wp:positionV relativeFrom="paragraph">
                <wp:posOffset>60959</wp:posOffset>
              </wp:positionV>
              <wp:extent cx="6859905" cy="0"/>
              <wp:effectExtent l="0" t="0" r="0" b="0"/>
              <wp:wrapNone/>
              <wp:docPr id="13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459DE" id="Straight Connector 11" o:spid="_x0000_s1026" style="position:absolute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4.8pt" to="568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" strokecolor="#418fde">
              <o:lock v:ext="edit" shapetype="f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32"/>
    <w:rsid w:val="00003746"/>
    <w:rsid w:val="00137F0C"/>
    <w:rsid w:val="008C7E96"/>
    <w:rsid w:val="0093677A"/>
    <w:rsid w:val="009F5E32"/>
    <w:rsid w:val="00AF5795"/>
    <w:rsid w:val="00B17228"/>
    <w:rsid w:val="00E36BB5"/>
    <w:rsid w:val="00EA7A58"/>
    <w:rsid w:val="00EC2298"/>
    <w:rsid w:val="00F11B8B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BF864"/>
  <w15:chartTrackingRefBased/>
  <w15:docId w15:val="{C628B4B8-C868-461E-85B6-4E9C1CA8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7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228"/>
  </w:style>
  <w:style w:type="paragraph" w:customStyle="1" w:styleId="ochaheadertitle">
    <w:name w:val="ocha_header_title"/>
    <w:autoRedefine/>
    <w:qFormat/>
    <w:rsid w:val="00B17228"/>
    <w:pPr>
      <w:spacing w:after="40"/>
    </w:pPr>
    <w:rPr>
      <w:rFonts w:ascii="Arial" w:eastAsia="Times New Roman" w:hAnsi="Arial" w:cs="Arial"/>
      <w:b/>
      <w:color w:val="418FDE"/>
      <w:sz w:val="40"/>
      <w:szCs w:val="40"/>
    </w:rPr>
  </w:style>
  <w:style w:type="paragraph" w:customStyle="1" w:styleId="ochaheadersubtitle">
    <w:name w:val="ocha_header_subtitle"/>
    <w:qFormat/>
    <w:rsid w:val="00B17228"/>
    <w:pPr>
      <w:spacing w:after="100"/>
    </w:pPr>
    <w:rPr>
      <w:rFonts w:ascii="Arial" w:eastAsia="Calibri" w:hAnsi="Arial" w:cs="Times New Roman"/>
      <w:color w:val="418FDE"/>
      <w:sz w:val="32"/>
      <w:szCs w:val="30"/>
    </w:rPr>
  </w:style>
  <w:style w:type="character" w:styleId="Hyperlink">
    <w:name w:val="Hyperlink"/>
    <w:unhideWhenUsed/>
    <w:qFormat/>
    <w:rsid w:val="00B17228"/>
    <w:rPr>
      <w:rFonts w:ascii="Arial" w:hAnsi="Arial"/>
      <w:color w:val="5086B9"/>
    </w:rPr>
  </w:style>
  <w:style w:type="paragraph" w:customStyle="1" w:styleId="ochaheaderfooter">
    <w:name w:val="ocha_header_footer"/>
    <w:rsid w:val="00B17228"/>
    <w:pPr>
      <w:ind w:right="288"/>
      <w:jc w:val="right"/>
    </w:pPr>
    <w:rPr>
      <w:rFonts w:ascii="Arial" w:eastAsia="PMingLiU" w:hAnsi="Arial" w:cs="Arial"/>
      <w:noProof/>
      <w:color w:val="5086B9"/>
      <w:sz w:val="16"/>
      <w:szCs w:val="16"/>
    </w:rPr>
  </w:style>
  <w:style w:type="paragraph" w:customStyle="1" w:styleId="ochaheaderdate">
    <w:name w:val="ocha_header_date"/>
    <w:basedOn w:val="ochaheadersubtitle"/>
    <w:qFormat/>
    <w:rsid w:val="00B17228"/>
    <w:rPr>
      <w:i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FC3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SSARI\Downloads\2019_ocha_generic_word_templat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1" ma:contentTypeDescription="Create a new document." ma:contentTypeScope="" ma:versionID="67b7672b75fb475b7804f2c6d293a8fa">
  <xsd:schema xmlns:xsd="http://www.w3.org/2001/XMLSchema" xmlns:xs="http://www.w3.org/2001/XMLSchema" xmlns:p="http://schemas.microsoft.com/office/2006/metadata/properties" xmlns:ns2="df5f8394-d8ff-4fb8-9b65-0a45980ec677" xmlns:ns3="1f53fade-b7a2-46aa-9ff1-583a0afc40b4" targetNamespace="http://schemas.microsoft.com/office/2006/metadata/properties" ma:root="true" ma:fieldsID="157edefd003065130abb10942882c410" ns2:_="" ns3:_="">
    <xsd:import namespace="df5f8394-d8ff-4fb8-9b65-0a45980ec677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8394-d8ff-4fb8-9b65-0a45980ec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15D35-A567-4C77-9413-56C9FE283932}"/>
</file>

<file path=customXml/itemProps2.xml><?xml version="1.0" encoding="utf-8"?>
<ds:datastoreItem xmlns:ds="http://schemas.openxmlformats.org/officeDocument/2006/customXml" ds:itemID="{2852D8C6-6EA7-4BCA-8010-C95FB2A951FB}"/>
</file>

<file path=customXml/itemProps3.xml><?xml version="1.0" encoding="utf-8"?>
<ds:datastoreItem xmlns:ds="http://schemas.openxmlformats.org/officeDocument/2006/customXml" ds:itemID="{51C22BA0-4EAB-4AC1-B4D9-804DB8C5C02C}"/>
</file>

<file path=docProps/app.xml><?xml version="1.0" encoding="utf-8"?>
<Properties xmlns="http://schemas.openxmlformats.org/officeDocument/2006/extended-properties" xmlns:vt="http://schemas.openxmlformats.org/officeDocument/2006/docPropsVTypes">
  <Template>C:\Users\TRASSARI\Downloads\2019_ocha_generic_word_template(2).dotx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TRASSARI</dc:creator>
  <cp:keywords/>
  <dc:description/>
  <cp:lastModifiedBy>Iuliana Antonia Vignolo Palincas</cp:lastModifiedBy>
  <cp:revision>2</cp:revision>
  <dcterms:created xsi:type="dcterms:W3CDTF">2021-01-20T13:48:00Z</dcterms:created>
  <dcterms:modified xsi:type="dcterms:W3CDTF">2021-01-20T13:48:00Z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